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F8" w:rsidRPr="0036359F" w:rsidRDefault="00720516" w:rsidP="00720516">
      <w:pPr>
        <w:jc w:val="center"/>
        <w:rPr>
          <w:b/>
          <w:bCs/>
          <w:sz w:val="32"/>
          <w:szCs w:val="32"/>
        </w:rPr>
      </w:pPr>
      <w:r w:rsidRPr="0036359F">
        <w:rPr>
          <w:b/>
          <w:bCs/>
          <w:sz w:val="32"/>
          <w:szCs w:val="32"/>
        </w:rPr>
        <w:t>YAZ KUR’AN KURSLARI ESASLARI</w:t>
      </w:r>
    </w:p>
    <w:p w:rsidR="00720516" w:rsidRPr="00911B52" w:rsidRDefault="00720516" w:rsidP="0072051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11B52">
        <w:rPr>
          <w:sz w:val="24"/>
          <w:szCs w:val="24"/>
        </w:rPr>
        <w:t>Yaz Kurslarında her dönem için 5 öğrenci kaydedilerek sınıf açılacaktır.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4218"/>
      </w:tblGrid>
      <w:tr w:rsidR="00720516" w:rsidRPr="00911B52" w:rsidTr="0063063D">
        <w:trPr>
          <w:trHeight w:hRule="exact" w:val="487"/>
        </w:trPr>
        <w:tc>
          <w:tcPr>
            <w:tcW w:w="8208" w:type="dxa"/>
            <w:gridSpan w:val="2"/>
          </w:tcPr>
          <w:p w:rsidR="00720516" w:rsidRPr="00911B52" w:rsidRDefault="00720516" w:rsidP="00F30943">
            <w:pPr>
              <w:pStyle w:val="TableParagraph"/>
              <w:spacing w:before="80"/>
              <w:ind w:left="918"/>
              <w:jc w:val="center"/>
              <w:rPr>
                <w:rFonts w:asciiTheme="minorHAnsi" w:hAnsiTheme="minorHAnsi"/>
                <w:b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b/>
                <w:sz w:val="24"/>
                <w:lang w:val="tr-TR"/>
              </w:rPr>
              <w:t>YAZ KUR’AN KURSLARI EĞİTİM ÖĞRETİM TAKVİMİ</w:t>
            </w:r>
          </w:p>
        </w:tc>
      </w:tr>
      <w:tr w:rsidR="00720516" w:rsidRPr="00911B52" w:rsidTr="00720516">
        <w:trPr>
          <w:trHeight w:val="384"/>
        </w:trPr>
        <w:tc>
          <w:tcPr>
            <w:tcW w:w="3990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I. Dönem Kayıt Tarihleri</w:t>
            </w:r>
          </w:p>
        </w:tc>
        <w:tc>
          <w:tcPr>
            <w:tcW w:w="4218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13 Haziran 2016-26 Haziran 2016</w:t>
            </w:r>
          </w:p>
        </w:tc>
      </w:tr>
      <w:tr w:rsidR="00720516" w:rsidRPr="00911B52" w:rsidTr="00F30943">
        <w:trPr>
          <w:trHeight w:val="343"/>
        </w:trPr>
        <w:tc>
          <w:tcPr>
            <w:tcW w:w="3990" w:type="dxa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I. Dönem</w:t>
            </w:r>
          </w:p>
        </w:tc>
        <w:tc>
          <w:tcPr>
            <w:tcW w:w="4218" w:type="dxa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20 Haziran 2016-15 Temmuz 2016</w:t>
            </w:r>
          </w:p>
        </w:tc>
      </w:tr>
      <w:tr w:rsidR="00720516" w:rsidRPr="00911B52" w:rsidTr="00F30943">
        <w:trPr>
          <w:trHeight w:val="236"/>
        </w:trPr>
        <w:tc>
          <w:tcPr>
            <w:tcW w:w="3990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II. Dönem Kayıt Tarihleri</w:t>
            </w:r>
          </w:p>
        </w:tc>
        <w:tc>
          <w:tcPr>
            <w:tcW w:w="4218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11 Temmuz 2016-24 Temmuz 2016</w:t>
            </w:r>
          </w:p>
        </w:tc>
      </w:tr>
      <w:tr w:rsidR="00720516" w:rsidRPr="00911B52" w:rsidTr="00F30943">
        <w:trPr>
          <w:trHeight w:val="141"/>
        </w:trPr>
        <w:tc>
          <w:tcPr>
            <w:tcW w:w="3990" w:type="dxa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II. Dönem</w:t>
            </w:r>
          </w:p>
        </w:tc>
        <w:tc>
          <w:tcPr>
            <w:tcW w:w="4218" w:type="dxa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18 Temmuz 2016-5 Ağustos 2016</w:t>
            </w:r>
          </w:p>
        </w:tc>
      </w:tr>
      <w:tr w:rsidR="00720516" w:rsidRPr="00911B52" w:rsidTr="00F30943">
        <w:trPr>
          <w:trHeight w:val="175"/>
        </w:trPr>
        <w:tc>
          <w:tcPr>
            <w:tcW w:w="3990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III. Dönem Kayıt Tarihleri</w:t>
            </w:r>
          </w:p>
        </w:tc>
        <w:tc>
          <w:tcPr>
            <w:tcW w:w="4218" w:type="dxa"/>
            <w:shd w:val="clear" w:color="auto" w:fill="E7E6E6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01 Ağustos 2016-14 Ağustos 2016</w:t>
            </w:r>
          </w:p>
        </w:tc>
      </w:tr>
      <w:tr w:rsidR="00720516" w:rsidRPr="00911B52" w:rsidTr="00720516">
        <w:trPr>
          <w:trHeight w:val="384"/>
        </w:trPr>
        <w:tc>
          <w:tcPr>
            <w:tcW w:w="3990" w:type="dxa"/>
          </w:tcPr>
          <w:p w:rsidR="00720516" w:rsidRPr="00911B52" w:rsidRDefault="00720516" w:rsidP="00F30943">
            <w:pPr>
              <w:pStyle w:val="TableParagraph"/>
              <w:spacing w:before="80"/>
              <w:ind w:left="102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III. Dönem</w:t>
            </w:r>
          </w:p>
        </w:tc>
        <w:tc>
          <w:tcPr>
            <w:tcW w:w="4218" w:type="dxa"/>
          </w:tcPr>
          <w:p w:rsidR="00720516" w:rsidRPr="00911B52" w:rsidRDefault="00720516" w:rsidP="00F30943">
            <w:pPr>
              <w:pStyle w:val="TableParagraph"/>
              <w:spacing w:before="80"/>
              <w:rPr>
                <w:rFonts w:asciiTheme="minorHAnsi" w:hAnsiTheme="minorHAnsi"/>
                <w:sz w:val="24"/>
                <w:lang w:val="tr-TR"/>
              </w:rPr>
            </w:pPr>
            <w:r w:rsidRPr="00911B52">
              <w:rPr>
                <w:rFonts w:asciiTheme="minorHAnsi" w:hAnsiTheme="minorHAnsi"/>
                <w:sz w:val="24"/>
                <w:lang w:val="tr-TR"/>
              </w:rPr>
              <w:t>08 Ağustos 2016-26 Ağustos 2016</w:t>
            </w:r>
          </w:p>
        </w:tc>
        <w:bookmarkStart w:id="0" w:name="_GoBack"/>
        <w:bookmarkEnd w:id="0"/>
      </w:tr>
    </w:tbl>
    <w:p w:rsidR="00720516" w:rsidRPr="00911B52" w:rsidRDefault="00720516" w:rsidP="00720516">
      <w:pPr>
        <w:rPr>
          <w:b/>
          <w:bCs/>
          <w:sz w:val="24"/>
          <w:szCs w:val="24"/>
        </w:rPr>
      </w:pPr>
    </w:p>
    <w:p w:rsidR="00720516" w:rsidRPr="00911B52" w:rsidRDefault="00BC68E6" w:rsidP="00BC68E6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 Haziran 2016 tarihi saat 11</w:t>
      </w:r>
      <w:r w:rsidR="00720516" w:rsidRPr="00911B52">
        <w:rPr>
          <w:sz w:val="24"/>
          <w:szCs w:val="24"/>
        </w:rPr>
        <w:t>.00 d</w:t>
      </w:r>
      <w:r>
        <w:rPr>
          <w:sz w:val="24"/>
          <w:szCs w:val="24"/>
        </w:rPr>
        <w:t>e</w:t>
      </w:r>
      <w:r w:rsidR="00720516" w:rsidRPr="00911B52">
        <w:rPr>
          <w:sz w:val="24"/>
          <w:szCs w:val="24"/>
        </w:rPr>
        <w:t xml:space="preserve"> aşağıdaki camilerde açılış programı yapılacaktır.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141"/>
        <w:gridCol w:w="3402"/>
      </w:tblGrid>
      <w:tr w:rsidR="00720516" w:rsidRPr="00911B52" w:rsidTr="0036359F">
        <w:trPr>
          <w:trHeight w:val="226"/>
        </w:trPr>
        <w:tc>
          <w:tcPr>
            <w:tcW w:w="2678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 xml:space="preserve">Osman ŞEN </w:t>
            </w:r>
          </w:p>
        </w:tc>
        <w:tc>
          <w:tcPr>
            <w:tcW w:w="2141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Müftü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75. Yıl Ali Yazıcı Camii</w:t>
            </w:r>
          </w:p>
        </w:tc>
      </w:tr>
      <w:tr w:rsidR="00720516" w:rsidRPr="00911B52" w:rsidTr="0036359F">
        <w:tc>
          <w:tcPr>
            <w:tcW w:w="2678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Fahri TONOĞLU</w:t>
            </w:r>
          </w:p>
        </w:tc>
        <w:tc>
          <w:tcPr>
            <w:tcW w:w="2141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Şube Müdürü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Ulus Abitler Camii</w:t>
            </w:r>
          </w:p>
        </w:tc>
      </w:tr>
      <w:tr w:rsidR="00720516" w:rsidRPr="00911B52" w:rsidTr="0036359F">
        <w:tc>
          <w:tcPr>
            <w:tcW w:w="2678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Furkan ŞAHİN</w:t>
            </w:r>
          </w:p>
        </w:tc>
        <w:tc>
          <w:tcPr>
            <w:tcW w:w="2141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Uzman Vaiz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Zümrütevler Camii</w:t>
            </w:r>
          </w:p>
        </w:tc>
      </w:tr>
      <w:tr w:rsidR="00720516" w:rsidRPr="00911B52" w:rsidTr="0036359F">
        <w:tc>
          <w:tcPr>
            <w:tcW w:w="2678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Ekrem SERT</w:t>
            </w:r>
          </w:p>
        </w:tc>
        <w:tc>
          <w:tcPr>
            <w:tcW w:w="2141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Vaiz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Mehmet Akif Ersoy Camii</w:t>
            </w:r>
          </w:p>
        </w:tc>
      </w:tr>
      <w:tr w:rsidR="00720516" w:rsidRPr="00911B52" w:rsidTr="0036359F">
        <w:tc>
          <w:tcPr>
            <w:tcW w:w="2678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Emrullah ALTUNSOY</w:t>
            </w:r>
          </w:p>
        </w:tc>
        <w:tc>
          <w:tcPr>
            <w:tcW w:w="2141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Vaiz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Karapınar Merkez Camii</w:t>
            </w:r>
          </w:p>
        </w:tc>
      </w:tr>
      <w:tr w:rsidR="00720516" w:rsidRPr="00911B52" w:rsidTr="0036359F">
        <w:tc>
          <w:tcPr>
            <w:tcW w:w="2678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Fuat KESKİN</w:t>
            </w:r>
          </w:p>
        </w:tc>
        <w:tc>
          <w:tcPr>
            <w:tcW w:w="2141" w:type="dxa"/>
          </w:tcPr>
          <w:p w:rsidR="00720516" w:rsidRPr="00911B52" w:rsidRDefault="00911B52" w:rsidP="00DC404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Vaiz</w:t>
            </w:r>
          </w:p>
        </w:tc>
        <w:tc>
          <w:tcPr>
            <w:tcW w:w="3402" w:type="dxa"/>
          </w:tcPr>
          <w:p w:rsidR="00720516" w:rsidRPr="00911B52" w:rsidRDefault="00911B52" w:rsidP="00720516">
            <w:pPr>
              <w:rPr>
                <w:sz w:val="24"/>
                <w:szCs w:val="24"/>
              </w:rPr>
            </w:pPr>
            <w:r w:rsidRPr="00911B52">
              <w:rPr>
                <w:sz w:val="24"/>
                <w:szCs w:val="24"/>
              </w:rPr>
              <w:t>Mevlana Hacılar Camii</w:t>
            </w:r>
          </w:p>
        </w:tc>
      </w:tr>
    </w:tbl>
    <w:p w:rsidR="00720516" w:rsidRPr="00911B52" w:rsidRDefault="00720516" w:rsidP="0036359F">
      <w:pPr>
        <w:jc w:val="both"/>
        <w:rPr>
          <w:sz w:val="24"/>
          <w:szCs w:val="24"/>
        </w:rPr>
      </w:pPr>
    </w:p>
    <w:p w:rsidR="00911B52" w:rsidRDefault="00911B52" w:rsidP="003635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11B52">
        <w:rPr>
          <w:sz w:val="24"/>
          <w:szCs w:val="24"/>
        </w:rPr>
        <w:t xml:space="preserve">22 </w:t>
      </w:r>
      <w:r w:rsidR="0036359F" w:rsidRPr="00911B52">
        <w:rPr>
          <w:sz w:val="24"/>
          <w:szCs w:val="24"/>
        </w:rPr>
        <w:t>Haziran</w:t>
      </w:r>
      <w:r w:rsidRPr="00911B52">
        <w:rPr>
          <w:sz w:val="24"/>
          <w:szCs w:val="24"/>
        </w:rPr>
        <w:t xml:space="preserve"> 2016 saat 14.00’de Diyanet İşleri Başkanı Prof. Dr. Mehmet </w:t>
      </w:r>
      <w:r w:rsidR="0036359F" w:rsidRPr="00911B52">
        <w:rPr>
          <w:sz w:val="24"/>
          <w:szCs w:val="24"/>
        </w:rPr>
        <w:t>GÖRMEZ ’in</w:t>
      </w:r>
      <w:r w:rsidRPr="00911B52">
        <w:rPr>
          <w:sz w:val="24"/>
          <w:szCs w:val="24"/>
        </w:rPr>
        <w:t xml:space="preserve"> de </w:t>
      </w:r>
      <w:r w:rsidR="0036359F" w:rsidRPr="00911B52">
        <w:rPr>
          <w:sz w:val="24"/>
          <w:szCs w:val="24"/>
        </w:rPr>
        <w:t>katılımıyla Yaz</w:t>
      </w:r>
      <w:r w:rsidRPr="00911B52">
        <w:rPr>
          <w:sz w:val="24"/>
          <w:szCs w:val="24"/>
        </w:rPr>
        <w:t xml:space="preserve"> Kur’an Kursları Açılış Programı yapılacak olup Diyanet TV den </w:t>
      </w:r>
      <w:r w:rsidR="001978AB">
        <w:rPr>
          <w:sz w:val="24"/>
          <w:szCs w:val="24"/>
        </w:rPr>
        <w:t>y</w:t>
      </w:r>
      <w:r w:rsidRPr="00911B52">
        <w:rPr>
          <w:sz w:val="24"/>
          <w:szCs w:val="24"/>
        </w:rPr>
        <w:t>ayınlanacaktır.</w:t>
      </w:r>
    </w:p>
    <w:p w:rsidR="00911B52" w:rsidRDefault="00911B52" w:rsidP="003635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 kayıt işlemleri EHYS üzerinden yapılacaktır.</w:t>
      </w:r>
    </w:p>
    <w:p w:rsidR="00D41331" w:rsidRDefault="0036359F" w:rsidP="00F30943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Müracaatlar</w:t>
      </w:r>
      <w:r w:rsidR="00911B52">
        <w:rPr>
          <w:sz w:val="24"/>
          <w:szCs w:val="24"/>
        </w:rPr>
        <w:t xml:space="preserve"> Form Dilekçe ile </w:t>
      </w:r>
      <w:r>
        <w:rPr>
          <w:sz w:val="24"/>
          <w:szCs w:val="24"/>
        </w:rPr>
        <w:t>alınacak</w:t>
      </w:r>
      <w:r w:rsidR="00F30943">
        <w:rPr>
          <w:sz w:val="24"/>
          <w:szCs w:val="24"/>
        </w:rPr>
        <w:t xml:space="preserve"> olup başka bir belge istenmeyecektir. K</w:t>
      </w:r>
      <w:r w:rsidR="00911B52">
        <w:rPr>
          <w:sz w:val="24"/>
          <w:szCs w:val="24"/>
        </w:rPr>
        <w:t>ayıt tarihleri içerisinde sınıf açıldıktan sonra da kayıt yaptırmak isteyen öğrenciler dönem içerisinde kayıt yapılabilecektir.</w:t>
      </w:r>
    </w:p>
    <w:p w:rsidR="00D41331" w:rsidRPr="00D41331" w:rsidRDefault="00911B52" w:rsidP="003635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D41331">
        <w:rPr>
          <w:sz w:val="24"/>
        </w:rPr>
        <w:t>Kayıt tarihleri içerisinde sistemde ders tanımlaması yapmayan veya yeterli sayıda öğrenciyi sisteme kaydetmeyenlere ek ders ücreti</w:t>
      </w:r>
      <w:r w:rsidRPr="00D41331">
        <w:rPr>
          <w:spacing w:val="-1"/>
          <w:sz w:val="24"/>
        </w:rPr>
        <w:t xml:space="preserve"> </w:t>
      </w:r>
      <w:r w:rsidRPr="00D41331">
        <w:rPr>
          <w:sz w:val="24"/>
        </w:rPr>
        <w:t>ödenmeyecektir.</w:t>
      </w:r>
      <w:r w:rsidR="00D41331" w:rsidRPr="00D41331">
        <w:rPr>
          <w:sz w:val="24"/>
        </w:rPr>
        <w:t xml:space="preserve"> Öğrenci sayısında</w:t>
      </w:r>
      <w:r w:rsidR="00D41331" w:rsidRPr="00D41331">
        <w:rPr>
          <w:spacing w:val="-4"/>
          <w:sz w:val="24"/>
        </w:rPr>
        <w:t xml:space="preserve"> </w:t>
      </w:r>
      <w:r w:rsidR="00D41331" w:rsidRPr="00D41331">
        <w:rPr>
          <w:sz w:val="24"/>
        </w:rPr>
        <w:t>15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şartı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aramaksızın</w:t>
      </w:r>
      <w:r w:rsidR="00D41331" w:rsidRPr="00D41331">
        <w:rPr>
          <w:spacing w:val="-4"/>
          <w:sz w:val="24"/>
        </w:rPr>
        <w:t xml:space="preserve"> </w:t>
      </w:r>
      <w:r w:rsidR="00D41331" w:rsidRPr="00D41331">
        <w:rPr>
          <w:sz w:val="24"/>
        </w:rPr>
        <w:t>(mevzuat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gereği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ek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ders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ücreti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ödenmiyor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olsa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da)</w:t>
      </w:r>
      <w:r w:rsidR="00D41331" w:rsidRPr="00D41331">
        <w:rPr>
          <w:spacing w:val="-5"/>
          <w:sz w:val="24"/>
        </w:rPr>
        <w:t xml:space="preserve"> </w:t>
      </w:r>
      <w:r w:rsidR="00D41331" w:rsidRPr="00D41331">
        <w:rPr>
          <w:sz w:val="24"/>
        </w:rPr>
        <w:t>kurs açacaktır.</w:t>
      </w:r>
    </w:p>
    <w:p w:rsidR="00911B52" w:rsidRDefault="00911B52" w:rsidP="0036359F">
      <w:pPr>
        <w:pStyle w:val="ListeParagraf"/>
        <w:widowControl w:val="0"/>
        <w:numPr>
          <w:ilvl w:val="0"/>
          <w:numId w:val="2"/>
        </w:numPr>
        <w:tabs>
          <w:tab w:val="left" w:pos="886"/>
        </w:tabs>
        <w:spacing w:before="120" w:after="0"/>
        <w:jc w:val="both"/>
        <w:rPr>
          <w:sz w:val="24"/>
        </w:rPr>
      </w:pPr>
      <w:r w:rsidRPr="00911B52">
        <w:rPr>
          <w:sz w:val="24"/>
        </w:rPr>
        <w:t>Yaz Kur’an kurslarında eğitim-öğretim hizmetleri sevgi, hoşgörü ve gönüllülük esasına dayalı olarak yürütülecektir. Kurs programı boyunca öğrencilere değerli oldukları hissettirilecek, güler yüz, şefkat ve anlayış gösterilecektir. Kursta bulunmalarının önemi ve amacı kendilerine</w:t>
      </w:r>
      <w:r w:rsidRPr="00911B52">
        <w:rPr>
          <w:spacing w:val="-5"/>
          <w:sz w:val="24"/>
        </w:rPr>
        <w:t xml:space="preserve"> </w:t>
      </w:r>
      <w:r w:rsidRPr="00911B52">
        <w:rPr>
          <w:sz w:val="24"/>
        </w:rPr>
        <w:t>anlatılacaktır.</w:t>
      </w:r>
    </w:p>
    <w:p w:rsidR="00911B52" w:rsidRDefault="00911B52" w:rsidP="0036359F">
      <w:pPr>
        <w:pStyle w:val="ListeParagraf"/>
        <w:widowControl w:val="0"/>
        <w:numPr>
          <w:ilvl w:val="0"/>
          <w:numId w:val="2"/>
        </w:numPr>
        <w:tabs>
          <w:tab w:val="left" w:pos="886"/>
        </w:tabs>
        <w:spacing w:before="120" w:after="0"/>
        <w:jc w:val="both"/>
        <w:rPr>
          <w:sz w:val="24"/>
        </w:rPr>
      </w:pPr>
      <w:r w:rsidRPr="00911B52">
        <w:rPr>
          <w:b/>
          <w:sz w:val="24"/>
        </w:rPr>
        <w:t xml:space="preserve">Sınıflar oluşturulurken öğrencilerin yaş farklılıkları göz önünde bulundurulacaktır. </w:t>
      </w:r>
      <w:r w:rsidRPr="00911B52">
        <w:rPr>
          <w:sz w:val="24"/>
        </w:rPr>
        <w:t>Eğitim-öğretim ortamı, öğretici vb. şartların uygun olması durumunda yaş grupları dikkate alınarak öğrencilerin birlikte eğitim-öğretim görmeleri</w:t>
      </w:r>
      <w:r w:rsidRPr="00911B52">
        <w:rPr>
          <w:spacing w:val="-3"/>
          <w:sz w:val="24"/>
        </w:rPr>
        <w:t xml:space="preserve"> </w:t>
      </w:r>
      <w:r w:rsidRPr="00911B52">
        <w:rPr>
          <w:sz w:val="24"/>
        </w:rPr>
        <w:t>sağlanacaktır.</w:t>
      </w:r>
    </w:p>
    <w:p w:rsidR="00911B52" w:rsidRPr="00911B52" w:rsidRDefault="00911B52" w:rsidP="0036359F">
      <w:pPr>
        <w:pStyle w:val="ListeParagraf"/>
        <w:widowControl w:val="0"/>
        <w:numPr>
          <w:ilvl w:val="0"/>
          <w:numId w:val="2"/>
        </w:numPr>
        <w:tabs>
          <w:tab w:val="left" w:pos="886"/>
          <w:tab w:val="left" w:pos="9639"/>
        </w:tabs>
        <w:spacing w:before="120" w:after="0"/>
        <w:jc w:val="both"/>
        <w:rPr>
          <w:sz w:val="24"/>
        </w:rPr>
      </w:pPr>
      <w:r w:rsidRPr="00911B52">
        <w:rPr>
          <w:b/>
          <w:sz w:val="24"/>
        </w:rPr>
        <w:t xml:space="preserve">Sınıflar oluşturulurken öğrencilerin bilgi seviyeleri göz önünde bulundurulacaktır. </w:t>
      </w:r>
    </w:p>
    <w:p w:rsidR="00911B52" w:rsidRDefault="00911B52" w:rsidP="0036359F">
      <w:pPr>
        <w:pStyle w:val="ListeParagraf"/>
        <w:widowControl w:val="0"/>
        <w:numPr>
          <w:ilvl w:val="0"/>
          <w:numId w:val="2"/>
        </w:numPr>
        <w:tabs>
          <w:tab w:val="left" w:pos="886"/>
        </w:tabs>
        <w:spacing w:before="120" w:after="0"/>
        <w:jc w:val="both"/>
        <w:rPr>
          <w:sz w:val="24"/>
        </w:rPr>
      </w:pPr>
      <w:r w:rsidRPr="00911B52">
        <w:rPr>
          <w:sz w:val="24"/>
        </w:rPr>
        <w:t>Yaz Kur’an kurslarında 4-6 yaş grubuna yönelik eğitim-öğretim faaliyetleri, 26.05.2015 tarih ve 2315 sayılı 2015 Yılı Yaz Kur’an Kursları Uygulama Esaslarındaki Usul ve esaslar çerçevesinde</w:t>
      </w:r>
      <w:r w:rsidRPr="00911B52">
        <w:rPr>
          <w:spacing w:val="-21"/>
          <w:sz w:val="24"/>
        </w:rPr>
        <w:t xml:space="preserve"> </w:t>
      </w:r>
      <w:r w:rsidRPr="00911B52">
        <w:rPr>
          <w:sz w:val="24"/>
        </w:rPr>
        <w:t>yürütülecektir.</w:t>
      </w:r>
    </w:p>
    <w:p w:rsidR="007204EB" w:rsidRPr="007204EB" w:rsidRDefault="007204EB" w:rsidP="0036359F">
      <w:pPr>
        <w:pStyle w:val="ListeParagraf"/>
        <w:numPr>
          <w:ilvl w:val="0"/>
          <w:numId w:val="8"/>
        </w:numPr>
        <w:tabs>
          <w:tab w:val="left" w:pos="851"/>
          <w:tab w:val="left" w:pos="993"/>
        </w:tabs>
        <w:spacing w:before="157"/>
        <w:ind w:hanging="873"/>
        <w:jc w:val="both"/>
        <w:rPr>
          <w:bCs/>
          <w:sz w:val="24"/>
        </w:rPr>
      </w:pPr>
      <w:r w:rsidRPr="007204EB">
        <w:rPr>
          <w:bCs/>
          <w:sz w:val="24"/>
        </w:rPr>
        <w:lastRenderedPageBreak/>
        <w:t>4-6 yaş grubu sınıfı fiziksel özelliklerine uygun olmalı</w:t>
      </w:r>
    </w:p>
    <w:p w:rsidR="007204EB" w:rsidRPr="007204EB" w:rsidRDefault="007204EB" w:rsidP="0036359F">
      <w:pPr>
        <w:pStyle w:val="ListeParagraf"/>
        <w:widowControl w:val="0"/>
        <w:numPr>
          <w:ilvl w:val="0"/>
          <w:numId w:val="7"/>
        </w:numPr>
        <w:tabs>
          <w:tab w:val="left" w:pos="886"/>
        </w:tabs>
        <w:spacing w:before="120" w:after="0"/>
        <w:ind w:hanging="873"/>
        <w:jc w:val="both"/>
        <w:rPr>
          <w:bCs/>
          <w:sz w:val="24"/>
        </w:rPr>
      </w:pPr>
      <w:r w:rsidRPr="007204EB">
        <w:rPr>
          <w:bCs/>
          <w:sz w:val="24"/>
        </w:rPr>
        <w:t>Sertifikaya sahip olunmalı</w:t>
      </w:r>
    </w:p>
    <w:p w:rsidR="007204EB" w:rsidRDefault="007204EB" w:rsidP="0036359F">
      <w:pPr>
        <w:pStyle w:val="ListeParagraf"/>
        <w:widowControl w:val="0"/>
        <w:numPr>
          <w:ilvl w:val="0"/>
          <w:numId w:val="7"/>
        </w:numPr>
        <w:tabs>
          <w:tab w:val="left" w:pos="886"/>
        </w:tabs>
        <w:spacing w:before="120" w:after="0"/>
        <w:ind w:hanging="873"/>
        <w:jc w:val="both"/>
        <w:rPr>
          <w:bCs/>
          <w:sz w:val="24"/>
        </w:rPr>
      </w:pPr>
      <w:r w:rsidRPr="007204EB">
        <w:rPr>
          <w:bCs/>
          <w:sz w:val="24"/>
        </w:rPr>
        <w:t>4-6 Yaş Yaz Kur’an Kursları Öğretim Programı uygulanacaktır.</w:t>
      </w:r>
    </w:p>
    <w:p w:rsidR="007204EB" w:rsidRPr="007204EB" w:rsidRDefault="007204EB" w:rsidP="0036359F">
      <w:pPr>
        <w:pStyle w:val="ListeParagraf"/>
        <w:widowControl w:val="0"/>
        <w:numPr>
          <w:ilvl w:val="0"/>
          <w:numId w:val="7"/>
        </w:numPr>
        <w:tabs>
          <w:tab w:val="left" w:pos="886"/>
        </w:tabs>
        <w:spacing w:before="120" w:after="0"/>
        <w:ind w:hanging="873"/>
        <w:jc w:val="both"/>
        <w:rPr>
          <w:bCs/>
          <w:sz w:val="24"/>
        </w:rPr>
      </w:pPr>
      <w:r w:rsidRPr="007204EB">
        <w:rPr>
          <w:sz w:val="24"/>
        </w:rPr>
        <w:t>4-6 Yaş Grubu Kur’an</w:t>
      </w:r>
      <w:r w:rsidR="00D41331">
        <w:rPr>
          <w:sz w:val="24"/>
        </w:rPr>
        <w:t xml:space="preserve"> </w:t>
      </w:r>
      <w:r w:rsidRPr="007204EB">
        <w:rPr>
          <w:sz w:val="24"/>
        </w:rPr>
        <w:t>Kursları Etkinlik Kitabı</w:t>
      </w:r>
    </w:p>
    <w:p w:rsidR="007204EB" w:rsidRPr="007204EB" w:rsidRDefault="007204EB" w:rsidP="0036359F">
      <w:pPr>
        <w:pStyle w:val="ListeParagraf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81" w:after="0"/>
        <w:ind w:left="851" w:hanging="284"/>
        <w:jc w:val="both"/>
        <w:rPr>
          <w:sz w:val="24"/>
        </w:rPr>
      </w:pPr>
      <w:r w:rsidRPr="007204EB">
        <w:rPr>
          <w:sz w:val="24"/>
        </w:rPr>
        <w:t>Bu sınıflarda mümkün olduğunca öğrenci sayısının 20’yi geçmemesine özen gösterilecektir.</w:t>
      </w:r>
    </w:p>
    <w:p w:rsidR="007204EB" w:rsidRPr="007204EB" w:rsidRDefault="007204EB" w:rsidP="0036359F">
      <w:pPr>
        <w:pStyle w:val="ListeParagraf"/>
        <w:widowControl w:val="0"/>
        <w:numPr>
          <w:ilvl w:val="0"/>
          <w:numId w:val="7"/>
        </w:numPr>
        <w:tabs>
          <w:tab w:val="left" w:pos="825"/>
        </w:tabs>
        <w:spacing w:before="59" w:after="0"/>
        <w:ind w:left="851" w:hanging="284"/>
        <w:contextualSpacing w:val="0"/>
        <w:jc w:val="both"/>
        <w:rPr>
          <w:bCs/>
          <w:sz w:val="24"/>
        </w:rPr>
      </w:pPr>
      <w:r w:rsidRPr="007204EB">
        <w:rPr>
          <w:bCs/>
          <w:sz w:val="24"/>
        </w:rPr>
        <w:t>Sadece 4-6 yaş grubu öğrencilerden oluşan bir sınıf açılmaması durumunda; yaz Kur’an kurslarında yaş sınırı olmadığından bu öğrenciler kendi yaş gruplarına yakın diğer öğrencilerin bulunduğu sınıflarda eğitim-öğretim</w:t>
      </w:r>
      <w:r w:rsidRPr="007204EB">
        <w:rPr>
          <w:bCs/>
          <w:spacing w:val="-5"/>
          <w:sz w:val="24"/>
        </w:rPr>
        <w:t xml:space="preserve"> </w:t>
      </w:r>
      <w:r w:rsidRPr="007204EB">
        <w:rPr>
          <w:bCs/>
          <w:sz w:val="24"/>
        </w:rPr>
        <w:t>görebileceklerdir.</w:t>
      </w:r>
    </w:p>
    <w:p w:rsidR="00911B52" w:rsidRPr="00D41331" w:rsidRDefault="00911B52" w:rsidP="0036359F">
      <w:pPr>
        <w:pStyle w:val="ListeParagraf"/>
        <w:widowControl w:val="0"/>
        <w:numPr>
          <w:ilvl w:val="0"/>
          <w:numId w:val="2"/>
        </w:numPr>
        <w:tabs>
          <w:tab w:val="left" w:pos="886"/>
          <w:tab w:val="left" w:pos="8931"/>
        </w:tabs>
        <w:spacing w:before="81" w:after="0"/>
        <w:jc w:val="both"/>
        <w:rPr>
          <w:sz w:val="24"/>
        </w:rPr>
      </w:pPr>
      <w:r w:rsidRPr="00D41331">
        <w:rPr>
          <w:sz w:val="24"/>
        </w:rPr>
        <w:t>Yaz Kur’an kursuna katılan öğrencilerin spor etkinliklerinden faydalanmaları sağlanacaktır. Spor etkinlikleri 2015 Yılı Yaz Kur’an Kursları Uygulama Esaslarındaki usul ve esaslar çerçevesinde</w:t>
      </w:r>
      <w:r w:rsidRPr="00D41331">
        <w:rPr>
          <w:spacing w:val="-20"/>
          <w:sz w:val="24"/>
        </w:rPr>
        <w:t xml:space="preserve"> </w:t>
      </w:r>
      <w:r w:rsidRPr="00D41331">
        <w:rPr>
          <w:sz w:val="24"/>
        </w:rPr>
        <w:t>yapılacaktır.</w:t>
      </w:r>
    </w:p>
    <w:p w:rsidR="00D41331" w:rsidRPr="00D41331" w:rsidRDefault="00D41331" w:rsidP="0036359F">
      <w:pPr>
        <w:pStyle w:val="Balk1"/>
        <w:numPr>
          <w:ilvl w:val="0"/>
          <w:numId w:val="2"/>
        </w:numPr>
        <w:tabs>
          <w:tab w:val="left" w:pos="582"/>
        </w:tabs>
        <w:spacing w:before="121"/>
        <w:ind w:left="581"/>
        <w:jc w:val="both"/>
        <w:rPr>
          <w:b w:val="0"/>
          <w:bCs w:val="0"/>
        </w:rPr>
      </w:pPr>
      <w:r w:rsidRPr="00D41331">
        <w:t>Eğitim-Öğretimin Etkinliğini Ve Verimliliğini</w:t>
      </w:r>
      <w:r w:rsidRPr="00D41331">
        <w:rPr>
          <w:spacing w:val="-12"/>
        </w:rPr>
        <w:t xml:space="preserve"> </w:t>
      </w:r>
      <w:r w:rsidRPr="00D41331">
        <w:t>Artırmaya Yönelik Faaliyetler</w:t>
      </w:r>
    </w:p>
    <w:p w:rsidR="001978AB" w:rsidRDefault="00D41331" w:rsidP="0036359F">
      <w:pPr>
        <w:pStyle w:val="ListeParagraf"/>
        <w:widowControl w:val="0"/>
        <w:numPr>
          <w:ilvl w:val="0"/>
          <w:numId w:val="12"/>
        </w:numPr>
        <w:tabs>
          <w:tab w:val="left" w:pos="567"/>
        </w:tabs>
        <w:spacing w:before="120" w:after="0" w:line="259" w:lineRule="auto"/>
        <w:ind w:hanging="1141"/>
        <w:jc w:val="both"/>
        <w:rPr>
          <w:sz w:val="24"/>
        </w:rPr>
      </w:pPr>
      <w:r w:rsidRPr="001978AB">
        <w:rPr>
          <w:sz w:val="24"/>
        </w:rPr>
        <w:t xml:space="preserve">Bu yıl Başkanlığımızca eğitim-öğretim faaliyetlerinde </w:t>
      </w:r>
      <w:r w:rsidRPr="001978AB">
        <w:rPr>
          <w:b/>
          <w:sz w:val="24"/>
        </w:rPr>
        <w:t xml:space="preserve">“sevgi” </w:t>
      </w:r>
      <w:r w:rsidR="001978AB">
        <w:rPr>
          <w:sz w:val="24"/>
        </w:rPr>
        <w:t>teması belirlenmiştir.</w:t>
      </w:r>
    </w:p>
    <w:p w:rsidR="001978AB" w:rsidRDefault="00D41331" w:rsidP="0036359F">
      <w:pPr>
        <w:pStyle w:val="ListeParagraf"/>
        <w:widowControl w:val="0"/>
        <w:numPr>
          <w:ilvl w:val="0"/>
          <w:numId w:val="12"/>
        </w:numPr>
        <w:tabs>
          <w:tab w:val="left" w:pos="567"/>
        </w:tabs>
        <w:spacing w:before="120" w:after="0" w:line="259" w:lineRule="auto"/>
        <w:ind w:hanging="1141"/>
        <w:jc w:val="both"/>
        <w:rPr>
          <w:sz w:val="24"/>
        </w:rPr>
      </w:pPr>
      <w:r w:rsidRPr="00D41331">
        <w:rPr>
          <w:sz w:val="24"/>
        </w:rPr>
        <w:t>İbadetlerin</w:t>
      </w:r>
      <w:r w:rsidR="007E396F">
        <w:rPr>
          <w:sz w:val="24"/>
        </w:rPr>
        <w:t xml:space="preserve"> </w:t>
      </w:r>
      <w:r w:rsidRPr="00D41331">
        <w:rPr>
          <w:sz w:val="24"/>
        </w:rPr>
        <w:t>Allah’ın</w:t>
      </w:r>
      <w:r w:rsidR="007E396F">
        <w:rPr>
          <w:sz w:val="24"/>
        </w:rPr>
        <w:t xml:space="preserve"> </w:t>
      </w:r>
      <w:r w:rsidRPr="00D41331">
        <w:rPr>
          <w:sz w:val="24"/>
        </w:rPr>
        <w:t>sevgisini</w:t>
      </w:r>
      <w:r w:rsidR="007E396F">
        <w:rPr>
          <w:sz w:val="24"/>
        </w:rPr>
        <w:t xml:space="preserve"> </w:t>
      </w:r>
      <w:r w:rsidRPr="00D41331">
        <w:rPr>
          <w:sz w:val="24"/>
        </w:rPr>
        <w:t>kazanmak</w:t>
      </w:r>
      <w:r w:rsidR="007E396F">
        <w:rPr>
          <w:sz w:val="24"/>
        </w:rPr>
        <w:t xml:space="preserve"> </w:t>
      </w:r>
      <w:r w:rsidRPr="00D41331">
        <w:rPr>
          <w:sz w:val="24"/>
        </w:rPr>
        <w:t>amacıyla</w:t>
      </w:r>
      <w:r w:rsidR="007E396F">
        <w:rPr>
          <w:sz w:val="24"/>
        </w:rPr>
        <w:t xml:space="preserve"> </w:t>
      </w:r>
      <w:r w:rsidRPr="00D41331">
        <w:rPr>
          <w:sz w:val="24"/>
        </w:rPr>
        <w:t>yapıldığına</w:t>
      </w:r>
      <w:r w:rsidR="007E396F">
        <w:rPr>
          <w:sz w:val="24"/>
        </w:rPr>
        <w:t xml:space="preserve"> </w:t>
      </w:r>
      <w:r w:rsidRPr="00D41331">
        <w:rPr>
          <w:sz w:val="24"/>
        </w:rPr>
        <w:t>vurgu</w:t>
      </w:r>
      <w:r w:rsidR="007E396F">
        <w:rPr>
          <w:sz w:val="24"/>
        </w:rPr>
        <w:t xml:space="preserve"> </w:t>
      </w:r>
      <w:r w:rsidRPr="00A4297E">
        <w:t>yapılacaktır.</w:t>
      </w:r>
      <w:r w:rsidR="001978AB">
        <w:rPr>
          <w:sz w:val="24"/>
        </w:rPr>
        <w:t xml:space="preserve"> </w:t>
      </w:r>
    </w:p>
    <w:p w:rsidR="001978AB" w:rsidRDefault="001978AB" w:rsidP="0036359F">
      <w:pPr>
        <w:pStyle w:val="ListeParagraf"/>
        <w:widowControl w:val="0"/>
        <w:numPr>
          <w:ilvl w:val="0"/>
          <w:numId w:val="12"/>
        </w:numPr>
        <w:tabs>
          <w:tab w:val="left" w:pos="567"/>
        </w:tabs>
        <w:spacing w:before="120" w:after="0" w:line="259" w:lineRule="auto"/>
        <w:ind w:hanging="1141"/>
        <w:jc w:val="both"/>
        <w:rPr>
          <w:sz w:val="24"/>
        </w:rPr>
      </w:pPr>
      <w:r>
        <w:rPr>
          <w:sz w:val="24"/>
        </w:rPr>
        <w:t>Her hafta bir ayet ve hadis belirlenerek hafta boyunca işlenecektir.</w:t>
      </w:r>
    </w:p>
    <w:p w:rsidR="00D41331" w:rsidRPr="007E396F" w:rsidRDefault="00D41331" w:rsidP="0036359F">
      <w:pPr>
        <w:pStyle w:val="ListeParagraf"/>
        <w:widowControl w:val="0"/>
        <w:numPr>
          <w:ilvl w:val="0"/>
          <w:numId w:val="12"/>
        </w:numPr>
        <w:tabs>
          <w:tab w:val="left" w:pos="567"/>
        </w:tabs>
        <w:spacing w:before="120" w:after="0" w:line="259" w:lineRule="auto"/>
        <w:ind w:left="567" w:hanging="283"/>
        <w:jc w:val="both"/>
        <w:rPr>
          <w:sz w:val="24"/>
        </w:rPr>
      </w:pPr>
      <w:r w:rsidRPr="007E396F">
        <w:rPr>
          <w:sz w:val="24"/>
        </w:rPr>
        <w:t>2015 Yılı Yaz Kur’an Kursları Uygulama Esasla</w:t>
      </w:r>
      <w:r w:rsidR="001978AB">
        <w:rPr>
          <w:sz w:val="24"/>
        </w:rPr>
        <w:t xml:space="preserve">rında yer alan eğitim-öğretimin </w:t>
      </w:r>
      <w:r w:rsidRPr="007E396F">
        <w:rPr>
          <w:sz w:val="24"/>
        </w:rPr>
        <w:t>etkinliğini ve verimliliğini artırmaya yönelik faaliyetler 2016 yılı yaz Kur’an kurslarında da</w:t>
      </w:r>
      <w:r w:rsidRPr="007E396F">
        <w:rPr>
          <w:spacing w:val="-4"/>
          <w:sz w:val="24"/>
        </w:rPr>
        <w:t xml:space="preserve"> </w:t>
      </w:r>
      <w:r w:rsidRPr="007E396F">
        <w:rPr>
          <w:sz w:val="24"/>
        </w:rPr>
        <w:t>uygulanacaktır.</w:t>
      </w:r>
    </w:p>
    <w:p w:rsidR="0036359F" w:rsidRDefault="0036359F" w:rsidP="0036359F">
      <w:pPr>
        <w:pStyle w:val="ListeParagraf"/>
        <w:widowControl w:val="0"/>
        <w:numPr>
          <w:ilvl w:val="0"/>
          <w:numId w:val="2"/>
        </w:numPr>
        <w:tabs>
          <w:tab w:val="left" w:pos="825"/>
        </w:tabs>
        <w:spacing w:before="81" w:after="0"/>
        <w:ind w:right="109"/>
        <w:jc w:val="both"/>
        <w:rPr>
          <w:sz w:val="24"/>
        </w:rPr>
      </w:pPr>
      <w:r>
        <w:rPr>
          <w:sz w:val="24"/>
        </w:rPr>
        <w:t>K</w:t>
      </w:r>
      <w:r w:rsidRPr="0036359F">
        <w:rPr>
          <w:sz w:val="24"/>
        </w:rPr>
        <w:t>urs ve camide tekli ya da ikili (</w:t>
      </w:r>
      <w:r w:rsidRPr="0036359F">
        <w:rPr>
          <w:b/>
          <w:sz w:val="24"/>
        </w:rPr>
        <w:t>sabah ve öğleden sonra</w:t>
      </w:r>
      <w:r w:rsidRPr="0036359F">
        <w:rPr>
          <w:sz w:val="24"/>
        </w:rPr>
        <w:t>) eğitim yapılabilecektir.</w:t>
      </w:r>
    </w:p>
    <w:p w:rsidR="00F30943" w:rsidRDefault="00F30943" w:rsidP="00F30943">
      <w:pPr>
        <w:pStyle w:val="ListeParagraf"/>
        <w:widowControl w:val="0"/>
        <w:tabs>
          <w:tab w:val="left" w:pos="825"/>
        </w:tabs>
        <w:spacing w:before="81" w:after="0"/>
        <w:ind w:right="109"/>
        <w:jc w:val="both"/>
        <w:rPr>
          <w:sz w:val="24"/>
        </w:rPr>
      </w:pPr>
      <w:r>
        <w:rPr>
          <w:sz w:val="24"/>
        </w:rPr>
        <w:t xml:space="preserve">Kurs saatleri </w:t>
      </w:r>
      <w:r w:rsidRPr="00F30943">
        <w:rPr>
          <w:b/>
          <w:bCs/>
          <w:sz w:val="24"/>
        </w:rPr>
        <w:t>Sabah 10.00-13.</w:t>
      </w:r>
      <w:proofErr w:type="gramStart"/>
      <w:r w:rsidRPr="00F30943">
        <w:rPr>
          <w:b/>
          <w:bCs/>
          <w:sz w:val="24"/>
        </w:rPr>
        <w:t>00</w:t>
      </w:r>
      <w:r>
        <w:rPr>
          <w:sz w:val="24"/>
        </w:rPr>
        <w:t xml:space="preserve">     Öğlenden</w:t>
      </w:r>
      <w:proofErr w:type="gramEnd"/>
      <w:r>
        <w:rPr>
          <w:sz w:val="24"/>
        </w:rPr>
        <w:t xml:space="preserve"> sonra </w:t>
      </w:r>
      <w:r w:rsidRPr="00F30943">
        <w:rPr>
          <w:b/>
          <w:bCs/>
          <w:sz w:val="24"/>
        </w:rPr>
        <w:t>14.00-17.00</w:t>
      </w:r>
    </w:p>
    <w:p w:rsidR="0036359F" w:rsidRPr="00622D81" w:rsidRDefault="0036359F" w:rsidP="00F30943">
      <w:pPr>
        <w:pStyle w:val="ListeParagraf"/>
        <w:widowControl w:val="0"/>
        <w:numPr>
          <w:ilvl w:val="0"/>
          <w:numId w:val="2"/>
        </w:numPr>
        <w:tabs>
          <w:tab w:val="left" w:pos="825"/>
        </w:tabs>
        <w:spacing w:before="81" w:after="0"/>
        <w:ind w:right="109"/>
        <w:jc w:val="both"/>
        <w:rPr>
          <w:sz w:val="24"/>
        </w:rPr>
      </w:pPr>
      <w:r w:rsidRPr="0036359F">
        <w:rPr>
          <w:sz w:val="24"/>
        </w:rPr>
        <w:t xml:space="preserve">Ders programları, ders saatlerinin bitimini takip eden namaz saatine </w:t>
      </w:r>
      <w:r w:rsidR="00F30943" w:rsidRPr="0036359F">
        <w:rPr>
          <w:sz w:val="24"/>
        </w:rPr>
        <w:t>göre ayarlanacak</w:t>
      </w:r>
      <w:r w:rsidRPr="0036359F">
        <w:rPr>
          <w:sz w:val="24"/>
        </w:rPr>
        <w:t>, son dersin bitiminden sonra (</w:t>
      </w:r>
      <w:r w:rsidRPr="0036359F">
        <w:rPr>
          <w:b/>
          <w:sz w:val="24"/>
        </w:rPr>
        <w:t>kız ve erkek</w:t>
      </w:r>
      <w:r w:rsidRPr="0036359F">
        <w:rPr>
          <w:sz w:val="24"/>
        </w:rPr>
        <w:t>) öğrencilerin, en az bir vakit namazı, öğretici gözetiminde camide cemaatle kılması</w:t>
      </w:r>
      <w:r w:rsidRPr="0036359F">
        <w:rPr>
          <w:spacing w:val="-19"/>
          <w:sz w:val="24"/>
        </w:rPr>
        <w:t xml:space="preserve"> </w:t>
      </w:r>
      <w:r w:rsidRPr="0036359F">
        <w:rPr>
          <w:sz w:val="24"/>
        </w:rPr>
        <w:t>sağlanacaktır.</w:t>
      </w:r>
    </w:p>
    <w:p w:rsidR="0036359F" w:rsidRPr="00622D81" w:rsidRDefault="0036359F" w:rsidP="00F30943">
      <w:pPr>
        <w:pStyle w:val="ListeParagraf"/>
        <w:widowControl w:val="0"/>
        <w:numPr>
          <w:ilvl w:val="0"/>
          <w:numId w:val="2"/>
        </w:numPr>
        <w:tabs>
          <w:tab w:val="left" w:pos="825"/>
        </w:tabs>
        <w:spacing w:before="81" w:after="0"/>
        <w:ind w:right="110"/>
        <w:contextualSpacing w:val="0"/>
        <w:jc w:val="both"/>
        <w:rPr>
          <w:sz w:val="24"/>
        </w:rPr>
      </w:pPr>
      <w:r w:rsidRPr="00622D81">
        <w:rPr>
          <w:sz w:val="24"/>
        </w:rPr>
        <w:t xml:space="preserve">Başkanlığımızın </w:t>
      </w:r>
      <w:hyperlink r:id="rId6">
        <w:r w:rsidRPr="0036359F">
          <w:rPr>
            <w:b/>
            <w:bCs/>
            <w:sz w:val="24"/>
            <w:u w:val="single"/>
          </w:rPr>
          <w:t>http://kurs.diyanet.gov.tr</w:t>
        </w:r>
        <w:r w:rsidRPr="0036359F">
          <w:rPr>
            <w:color w:val="4F81BD"/>
            <w:sz w:val="24"/>
          </w:rPr>
          <w:t xml:space="preserve"> </w:t>
        </w:r>
      </w:hyperlink>
      <w:r w:rsidRPr="00622D81">
        <w:rPr>
          <w:sz w:val="24"/>
        </w:rPr>
        <w:t>adresli web sitesinden ders materyalleri konusunda istifade edilebilece</w:t>
      </w:r>
      <w:r w:rsidR="00F30943">
        <w:rPr>
          <w:sz w:val="24"/>
        </w:rPr>
        <w:t>ktir.</w:t>
      </w:r>
    </w:p>
    <w:p w:rsidR="00F30943" w:rsidRPr="00F30943" w:rsidRDefault="0036359F" w:rsidP="00F30943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30943">
        <w:rPr>
          <w:sz w:val="24"/>
        </w:rPr>
        <w:t xml:space="preserve">Yaz Kur’an Kursları </w:t>
      </w:r>
      <w:r w:rsidR="00F30943" w:rsidRPr="00F30943">
        <w:rPr>
          <w:sz w:val="24"/>
        </w:rPr>
        <w:t xml:space="preserve">Öğrenci Yoklama ve Ders Defteri olmayanlar Müftülüğümüzden temin edebileceklerdir. </w:t>
      </w:r>
    </w:p>
    <w:sectPr w:rsidR="00F30943" w:rsidRPr="00F30943" w:rsidSect="0036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1A1"/>
    <w:multiLevelType w:val="hybridMultilevel"/>
    <w:tmpl w:val="869C9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2E74"/>
    <w:multiLevelType w:val="hybridMultilevel"/>
    <w:tmpl w:val="5B10F192"/>
    <w:lvl w:ilvl="0" w:tplc="182CC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A95"/>
    <w:multiLevelType w:val="hybridMultilevel"/>
    <w:tmpl w:val="AA9E132E"/>
    <w:lvl w:ilvl="0" w:tplc="0A7CA082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09267304">
      <w:start w:val="1"/>
      <w:numFmt w:val="bullet"/>
      <w:lvlText w:val="•"/>
      <w:lvlJc w:val="left"/>
      <w:pPr>
        <w:ind w:left="1026" w:hanging="282"/>
      </w:pPr>
      <w:rPr>
        <w:rFonts w:hint="default"/>
      </w:rPr>
    </w:lvl>
    <w:lvl w:ilvl="2" w:tplc="CA4431B8">
      <w:start w:val="1"/>
      <w:numFmt w:val="bullet"/>
      <w:lvlText w:val="•"/>
      <w:lvlJc w:val="left"/>
      <w:pPr>
        <w:ind w:left="1933" w:hanging="282"/>
      </w:pPr>
      <w:rPr>
        <w:rFonts w:hint="default"/>
      </w:rPr>
    </w:lvl>
    <w:lvl w:ilvl="3" w:tplc="BD6EAE2E">
      <w:start w:val="1"/>
      <w:numFmt w:val="bullet"/>
      <w:lvlText w:val="•"/>
      <w:lvlJc w:val="left"/>
      <w:pPr>
        <w:ind w:left="2839" w:hanging="282"/>
      </w:pPr>
      <w:rPr>
        <w:rFonts w:hint="default"/>
      </w:rPr>
    </w:lvl>
    <w:lvl w:ilvl="4" w:tplc="98C06436">
      <w:start w:val="1"/>
      <w:numFmt w:val="bullet"/>
      <w:lvlText w:val="•"/>
      <w:lvlJc w:val="left"/>
      <w:pPr>
        <w:ind w:left="3746" w:hanging="282"/>
      </w:pPr>
      <w:rPr>
        <w:rFonts w:hint="default"/>
      </w:rPr>
    </w:lvl>
    <w:lvl w:ilvl="5" w:tplc="D644AC90">
      <w:start w:val="1"/>
      <w:numFmt w:val="bullet"/>
      <w:lvlText w:val="•"/>
      <w:lvlJc w:val="left"/>
      <w:pPr>
        <w:ind w:left="4653" w:hanging="282"/>
      </w:pPr>
      <w:rPr>
        <w:rFonts w:hint="default"/>
      </w:rPr>
    </w:lvl>
    <w:lvl w:ilvl="6" w:tplc="B0FEB0BA">
      <w:start w:val="1"/>
      <w:numFmt w:val="bullet"/>
      <w:lvlText w:val="•"/>
      <w:lvlJc w:val="left"/>
      <w:pPr>
        <w:ind w:left="5559" w:hanging="282"/>
      </w:pPr>
      <w:rPr>
        <w:rFonts w:hint="default"/>
      </w:rPr>
    </w:lvl>
    <w:lvl w:ilvl="7" w:tplc="6BE22338">
      <w:start w:val="1"/>
      <w:numFmt w:val="bullet"/>
      <w:lvlText w:val="•"/>
      <w:lvlJc w:val="left"/>
      <w:pPr>
        <w:ind w:left="6466" w:hanging="282"/>
      </w:pPr>
      <w:rPr>
        <w:rFonts w:hint="default"/>
      </w:rPr>
    </w:lvl>
    <w:lvl w:ilvl="8" w:tplc="7E666C3A">
      <w:start w:val="1"/>
      <w:numFmt w:val="bullet"/>
      <w:lvlText w:val="•"/>
      <w:lvlJc w:val="left"/>
      <w:pPr>
        <w:ind w:left="7372" w:hanging="282"/>
      </w:pPr>
      <w:rPr>
        <w:rFonts w:hint="default"/>
      </w:rPr>
    </w:lvl>
  </w:abstractNum>
  <w:abstractNum w:abstractNumId="3">
    <w:nsid w:val="0E905CAE"/>
    <w:multiLevelType w:val="hybridMultilevel"/>
    <w:tmpl w:val="BBE4C1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2782D"/>
    <w:multiLevelType w:val="hybridMultilevel"/>
    <w:tmpl w:val="3FEEE0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2366E"/>
    <w:multiLevelType w:val="hybridMultilevel"/>
    <w:tmpl w:val="BE88FA3C"/>
    <w:lvl w:ilvl="0" w:tplc="90CA23B4">
      <w:start w:val="1"/>
      <w:numFmt w:val="decimal"/>
      <w:lvlText w:val="%1."/>
      <w:lvlJc w:val="left"/>
      <w:pPr>
        <w:ind w:left="460" w:hanging="2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8C8E4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8E8892F0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3" w:tplc="A74EDDD2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4" w:tplc="79B467A0">
      <w:start w:val="1"/>
      <w:numFmt w:val="bullet"/>
      <w:lvlText w:val="•"/>
      <w:lvlJc w:val="left"/>
      <w:pPr>
        <w:ind w:left="3830" w:hanging="284"/>
      </w:pPr>
      <w:rPr>
        <w:rFonts w:hint="default"/>
      </w:rPr>
    </w:lvl>
    <w:lvl w:ilvl="5" w:tplc="04C443AE">
      <w:start w:val="1"/>
      <w:numFmt w:val="bullet"/>
      <w:lvlText w:val="•"/>
      <w:lvlJc w:val="left"/>
      <w:pPr>
        <w:ind w:left="4673" w:hanging="284"/>
      </w:pPr>
      <w:rPr>
        <w:rFonts w:hint="default"/>
      </w:rPr>
    </w:lvl>
    <w:lvl w:ilvl="6" w:tplc="C3226DC2">
      <w:start w:val="1"/>
      <w:numFmt w:val="bullet"/>
      <w:lvlText w:val="•"/>
      <w:lvlJc w:val="left"/>
      <w:pPr>
        <w:ind w:left="5515" w:hanging="284"/>
      </w:pPr>
      <w:rPr>
        <w:rFonts w:hint="default"/>
      </w:rPr>
    </w:lvl>
    <w:lvl w:ilvl="7" w:tplc="16841F5E">
      <w:start w:val="1"/>
      <w:numFmt w:val="bullet"/>
      <w:lvlText w:val="•"/>
      <w:lvlJc w:val="left"/>
      <w:pPr>
        <w:ind w:left="6358" w:hanging="284"/>
      </w:pPr>
      <w:rPr>
        <w:rFonts w:hint="default"/>
      </w:rPr>
    </w:lvl>
    <w:lvl w:ilvl="8" w:tplc="C6CC3BA6">
      <w:start w:val="1"/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6">
    <w:nsid w:val="253B7432"/>
    <w:multiLevelType w:val="hybridMultilevel"/>
    <w:tmpl w:val="D8FE357C"/>
    <w:lvl w:ilvl="0" w:tplc="3176EB70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7EC96F2">
      <w:start w:val="1"/>
      <w:numFmt w:val="lowerLetter"/>
      <w:lvlText w:val="%2."/>
      <w:lvlJc w:val="left"/>
      <w:pPr>
        <w:ind w:left="968" w:hanging="2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44C1FB6">
      <w:start w:val="1"/>
      <w:numFmt w:val="bullet"/>
      <w:lvlText w:val="•"/>
      <w:lvlJc w:val="left"/>
      <w:pPr>
        <w:ind w:left="1874" w:hanging="282"/>
      </w:pPr>
      <w:rPr>
        <w:rFonts w:hint="default"/>
      </w:rPr>
    </w:lvl>
    <w:lvl w:ilvl="3" w:tplc="11263392">
      <w:start w:val="1"/>
      <w:numFmt w:val="bullet"/>
      <w:lvlText w:val="•"/>
      <w:lvlJc w:val="left"/>
      <w:pPr>
        <w:ind w:left="2788" w:hanging="282"/>
      </w:pPr>
      <w:rPr>
        <w:rFonts w:hint="default"/>
      </w:rPr>
    </w:lvl>
    <w:lvl w:ilvl="4" w:tplc="ED8C9A1E">
      <w:start w:val="1"/>
      <w:numFmt w:val="bullet"/>
      <w:lvlText w:val="•"/>
      <w:lvlJc w:val="left"/>
      <w:pPr>
        <w:ind w:left="3702" w:hanging="282"/>
      </w:pPr>
      <w:rPr>
        <w:rFonts w:hint="default"/>
      </w:rPr>
    </w:lvl>
    <w:lvl w:ilvl="5" w:tplc="00A04DC4">
      <w:start w:val="1"/>
      <w:numFmt w:val="bullet"/>
      <w:lvlText w:val="•"/>
      <w:lvlJc w:val="left"/>
      <w:pPr>
        <w:ind w:left="4616" w:hanging="282"/>
      </w:pPr>
      <w:rPr>
        <w:rFonts w:hint="default"/>
      </w:rPr>
    </w:lvl>
    <w:lvl w:ilvl="6" w:tplc="A7A00F64">
      <w:start w:val="1"/>
      <w:numFmt w:val="bullet"/>
      <w:lvlText w:val="•"/>
      <w:lvlJc w:val="left"/>
      <w:pPr>
        <w:ind w:left="5530" w:hanging="282"/>
      </w:pPr>
      <w:rPr>
        <w:rFonts w:hint="default"/>
      </w:rPr>
    </w:lvl>
    <w:lvl w:ilvl="7" w:tplc="BC0A4F1A">
      <w:start w:val="1"/>
      <w:numFmt w:val="bullet"/>
      <w:lvlText w:val="•"/>
      <w:lvlJc w:val="left"/>
      <w:pPr>
        <w:ind w:left="6444" w:hanging="282"/>
      </w:pPr>
      <w:rPr>
        <w:rFonts w:hint="default"/>
      </w:rPr>
    </w:lvl>
    <w:lvl w:ilvl="8" w:tplc="E8C6A604">
      <w:start w:val="1"/>
      <w:numFmt w:val="bullet"/>
      <w:lvlText w:val="•"/>
      <w:lvlJc w:val="left"/>
      <w:pPr>
        <w:ind w:left="7358" w:hanging="282"/>
      </w:pPr>
      <w:rPr>
        <w:rFonts w:hint="default"/>
      </w:rPr>
    </w:lvl>
  </w:abstractNum>
  <w:abstractNum w:abstractNumId="7">
    <w:nsid w:val="31293DF1"/>
    <w:multiLevelType w:val="hybridMultilevel"/>
    <w:tmpl w:val="F26E106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19570F7"/>
    <w:multiLevelType w:val="hybridMultilevel"/>
    <w:tmpl w:val="19D0C898"/>
    <w:lvl w:ilvl="0" w:tplc="0854BE06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7923672">
      <w:start w:val="1"/>
      <w:numFmt w:val="bullet"/>
      <w:lvlText w:val="•"/>
      <w:lvlJc w:val="left"/>
      <w:pPr>
        <w:ind w:left="1026" w:hanging="282"/>
      </w:pPr>
      <w:rPr>
        <w:rFonts w:hint="default"/>
      </w:rPr>
    </w:lvl>
    <w:lvl w:ilvl="2" w:tplc="09626484">
      <w:start w:val="1"/>
      <w:numFmt w:val="bullet"/>
      <w:lvlText w:val="•"/>
      <w:lvlJc w:val="left"/>
      <w:pPr>
        <w:ind w:left="1933" w:hanging="282"/>
      </w:pPr>
      <w:rPr>
        <w:rFonts w:hint="default"/>
      </w:rPr>
    </w:lvl>
    <w:lvl w:ilvl="3" w:tplc="B9CC69AA">
      <w:start w:val="1"/>
      <w:numFmt w:val="bullet"/>
      <w:lvlText w:val="•"/>
      <w:lvlJc w:val="left"/>
      <w:pPr>
        <w:ind w:left="2839" w:hanging="282"/>
      </w:pPr>
      <w:rPr>
        <w:rFonts w:hint="default"/>
      </w:rPr>
    </w:lvl>
    <w:lvl w:ilvl="4" w:tplc="12B8629E">
      <w:start w:val="1"/>
      <w:numFmt w:val="bullet"/>
      <w:lvlText w:val="•"/>
      <w:lvlJc w:val="left"/>
      <w:pPr>
        <w:ind w:left="3746" w:hanging="282"/>
      </w:pPr>
      <w:rPr>
        <w:rFonts w:hint="default"/>
      </w:rPr>
    </w:lvl>
    <w:lvl w:ilvl="5" w:tplc="B388EF1C">
      <w:start w:val="1"/>
      <w:numFmt w:val="bullet"/>
      <w:lvlText w:val="•"/>
      <w:lvlJc w:val="left"/>
      <w:pPr>
        <w:ind w:left="4653" w:hanging="282"/>
      </w:pPr>
      <w:rPr>
        <w:rFonts w:hint="default"/>
      </w:rPr>
    </w:lvl>
    <w:lvl w:ilvl="6" w:tplc="A9D24F68">
      <w:start w:val="1"/>
      <w:numFmt w:val="bullet"/>
      <w:lvlText w:val="•"/>
      <w:lvlJc w:val="left"/>
      <w:pPr>
        <w:ind w:left="5559" w:hanging="282"/>
      </w:pPr>
      <w:rPr>
        <w:rFonts w:hint="default"/>
      </w:rPr>
    </w:lvl>
    <w:lvl w:ilvl="7" w:tplc="BC8E46B0">
      <w:start w:val="1"/>
      <w:numFmt w:val="bullet"/>
      <w:lvlText w:val="•"/>
      <w:lvlJc w:val="left"/>
      <w:pPr>
        <w:ind w:left="6466" w:hanging="282"/>
      </w:pPr>
      <w:rPr>
        <w:rFonts w:hint="default"/>
      </w:rPr>
    </w:lvl>
    <w:lvl w:ilvl="8" w:tplc="4A889482">
      <w:start w:val="1"/>
      <w:numFmt w:val="bullet"/>
      <w:lvlText w:val="•"/>
      <w:lvlJc w:val="left"/>
      <w:pPr>
        <w:ind w:left="7372" w:hanging="282"/>
      </w:pPr>
      <w:rPr>
        <w:rFonts w:hint="default"/>
      </w:rPr>
    </w:lvl>
  </w:abstractNum>
  <w:abstractNum w:abstractNumId="9">
    <w:nsid w:val="31BD56F0"/>
    <w:multiLevelType w:val="hybridMultilevel"/>
    <w:tmpl w:val="FD22BC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86801"/>
    <w:multiLevelType w:val="hybridMultilevel"/>
    <w:tmpl w:val="7F02E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04F4"/>
    <w:multiLevelType w:val="hybridMultilevel"/>
    <w:tmpl w:val="4DA416C6"/>
    <w:lvl w:ilvl="0" w:tplc="2F0436BE">
      <w:start w:val="5"/>
      <w:numFmt w:val="upperRoman"/>
      <w:lvlText w:val="%1."/>
      <w:lvlJc w:val="left"/>
      <w:pPr>
        <w:ind w:left="582" w:hanging="3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2A687D6">
      <w:start w:val="1"/>
      <w:numFmt w:val="decimal"/>
      <w:lvlText w:val="%2-"/>
      <w:lvlJc w:val="left"/>
      <w:pPr>
        <w:ind w:left="440" w:hanging="344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BE88F2EA">
      <w:start w:val="1"/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835AAE0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D620007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28B6161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6" w:tplc="9B3CFB96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4B86B340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8" w:tplc="121AE9DC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</w:abstractNum>
  <w:abstractNum w:abstractNumId="12">
    <w:nsid w:val="51AF7646"/>
    <w:multiLevelType w:val="hybridMultilevel"/>
    <w:tmpl w:val="3FFC0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F759C"/>
    <w:multiLevelType w:val="hybridMultilevel"/>
    <w:tmpl w:val="5CC69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07CCC"/>
    <w:multiLevelType w:val="hybridMultilevel"/>
    <w:tmpl w:val="C06A3918"/>
    <w:lvl w:ilvl="0" w:tplc="AB9E3650">
      <w:start w:val="1"/>
      <w:numFmt w:val="decimal"/>
      <w:lvlText w:val="%1."/>
      <w:lvlJc w:val="left"/>
      <w:pPr>
        <w:ind w:left="260" w:hanging="344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128A753C">
      <w:start w:val="1"/>
      <w:numFmt w:val="bullet"/>
      <w:lvlText w:val="•"/>
      <w:lvlJc w:val="left"/>
      <w:pPr>
        <w:ind w:left="1102" w:hanging="344"/>
      </w:pPr>
      <w:rPr>
        <w:rFonts w:hint="default"/>
      </w:rPr>
    </w:lvl>
    <w:lvl w:ilvl="2" w:tplc="EAB6EA6A">
      <w:start w:val="1"/>
      <w:numFmt w:val="bullet"/>
      <w:lvlText w:val="•"/>
      <w:lvlJc w:val="left"/>
      <w:pPr>
        <w:ind w:left="1945" w:hanging="344"/>
      </w:pPr>
      <w:rPr>
        <w:rFonts w:hint="default"/>
      </w:rPr>
    </w:lvl>
    <w:lvl w:ilvl="3" w:tplc="990CCDE6">
      <w:start w:val="1"/>
      <w:numFmt w:val="bullet"/>
      <w:lvlText w:val="•"/>
      <w:lvlJc w:val="left"/>
      <w:pPr>
        <w:ind w:left="2787" w:hanging="344"/>
      </w:pPr>
      <w:rPr>
        <w:rFonts w:hint="default"/>
      </w:rPr>
    </w:lvl>
    <w:lvl w:ilvl="4" w:tplc="A3B864C2">
      <w:start w:val="1"/>
      <w:numFmt w:val="bullet"/>
      <w:lvlText w:val="•"/>
      <w:lvlJc w:val="left"/>
      <w:pPr>
        <w:ind w:left="3630" w:hanging="344"/>
      </w:pPr>
      <w:rPr>
        <w:rFonts w:hint="default"/>
      </w:rPr>
    </w:lvl>
    <w:lvl w:ilvl="5" w:tplc="C1EE72DC">
      <w:start w:val="1"/>
      <w:numFmt w:val="bullet"/>
      <w:lvlText w:val="•"/>
      <w:lvlJc w:val="left"/>
      <w:pPr>
        <w:ind w:left="4473" w:hanging="344"/>
      </w:pPr>
      <w:rPr>
        <w:rFonts w:hint="default"/>
      </w:rPr>
    </w:lvl>
    <w:lvl w:ilvl="6" w:tplc="C73E2836">
      <w:start w:val="1"/>
      <w:numFmt w:val="bullet"/>
      <w:lvlText w:val="•"/>
      <w:lvlJc w:val="left"/>
      <w:pPr>
        <w:ind w:left="5315" w:hanging="344"/>
      </w:pPr>
      <w:rPr>
        <w:rFonts w:hint="default"/>
      </w:rPr>
    </w:lvl>
    <w:lvl w:ilvl="7" w:tplc="219E1136">
      <w:start w:val="1"/>
      <w:numFmt w:val="bullet"/>
      <w:lvlText w:val="•"/>
      <w:lvlJc w:val="left"/>
      <w:pPr>
        <w:ind w:left="6158" w:hanging="344"/>
      </w:pPr>
      <w:rPr>
        <w:rFonts w:hint="default"/>
      </w:rPr>
    </w:lvl>
    <w:lvl w:ilvl="8" w:tplc="A88EE5A6">
      <w:start w:val="1"/>
      <w:numFmt w:val="bullet"/>
      <w:lvlText w:val="•"/>
      <w:lvlJc w:val="left"/>
      <w:pPr>
        <w:ind w:left="7000" w:hanging="344"/>
      </w:pPr>
      <w:rPr>
        <w:rFonts w:hint="default"/>
      </w:rPr>
    </w:lvl>
  </w:abstractNum>
  <w:abstractNum w:abstractNumId="15">
    <w:nsid w:val="5DF01B0A"/>
    <w:multiLevelType w:val="hybridMultilevel"/>
    <w:tmpl w:val="10D03F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B"/>
    <w:rsid w:val="001978AB"/>
    <w:rsid w:val="0036359F"/>
    <w:rsid w:val="007204EB"/>
    <w:rsid w:val="00720516"/>
    <w:rsid w:val="007E396F"/>
    <w:rsid w:val="00911B52"/>
    <w:rsid w:val="00A26528"/>
    <w:rsid w:val="00AD41EB"/>
    <w:rsid w:val="00B02AF8"/>
    <w:rsid w:val="00BC68E6"/>
    <w:rsid w:val="00D41331"/>
    <w:rsid w:val="00F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11B52"/>
    <w:pPr>
      <w:widowControl w:val="0"/>
      <w:spacing w:after="0" w:line="240" w:lineRule="auto"/>
      <w:ind w:left="3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205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5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0516"/>
    <w:pPr>
      <w:widowControl w:val="0"/>
      <w:spacing w:before="57" w:after="0" w:line="240" w:lineRule="auto"/>
      <w:ind w:left="10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72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911B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D41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1331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11B52"/>
    <w:pPr>
      <w:widowControl w:val="0"/>
      <w:spacing w:after="0" w:line="240" w:lineRule="auto"/>
      <w:ind w:left="3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205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5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0516"/>
    <w:pPr>
      <w:widowControl w:val="0"/>
      <w:spacing w:before="57" w:after="0" w:line="240" w:lineRule="auto"/>
      <w:ind w:left="10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72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911B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D41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1331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.diyanet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Tonoglu</dc:creator>
  <cp:keywords/>
  <dc:description/>
  <cp:lastModifiedBy>Fahri Tonoglu</cp:lastModifiedBy>
  <cp:revision>7</cp:revision>
  <cp:lastPrinted>2016-06-14T12:18:00Z</cp:lastPrinted>
  <dcterms:created xsi:type="dcterms:W3CDTF">2016-06-14T09:48:00Z</dcterms:created>
  <dcterms:modified xsi:type="dcterms:W3CDTF">2016-06-15T13:59:00Z</dcterms:modified>
</cp:coreProperties>
</file>